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45E9" w14:textId="77777777" w:rsidR="00187BB3" w:rsidRDefault="00187BB3" w:rsidP="00F87A1D">
      <w:pPr>
        <w:jc w:val="center"/>
        <w:rPr>
          <w:rFonts w:ascii="Verdana" w:hAnsi="Verdana"/>
          <w:b/>
          <w:sz w:val="20"/>
          <w:szCs w:val="20"/>
        </w:rPr>
      </w:pPr>
    </w:p>
    <w:p w14:paraId="083A5E6C" w14:textId="58069CA6" w:rsidR="00F87A1D" w:rsidRPr="00D129A1" w:rsidRDefault="00F87A1D" w:rsidP="00F87A1D">
      <w:pPr>
        <w:jc w:val="center"/>
        <w:rPr>
          <w:rFonts w:ascii="Verdana" w:hAnsi="Verdana"/>
          <w:b/>
          <w:i/>
          <w:iCs/>
          <w:sz w:val="20"/>
          <w:szCs w:val="20"/>
        </w:rPr>
      </w:pPr>
      <w:r w:rsidRPr="00AF37C1">
        <w:rPr>
          <w:rFonts w:ascii="Verdana" w:hAnsi="Verdana"/>
          <w:b/>
          <w:sz w:val="20"/>
          <w:szCs w:val="20"/>
        </w:rPr>
        <w:t xml:space="preserve">Scheda di iscrizione </w:t>
      </w:r>
      <w:r w:rsidR="00D129A1" w:rsidRPr="00D129A1">
        <w:rPr>
          <w:rFonts w:ascii="Verdana" w:hAnsi="Verdana"/>
          <w:b/>
          <w:i/>
          <w:iCs/>
          <w:sz w:val="20"/>
          <w:szCs w:val="20"/>
        </w:rPr>
        <w:t>webinar</w:t>
      </w:r>
    </w:p>
    <w:p w14:paraId="42450FFA" w14:textId="77777777" w:rsidR="00F87A1D" w:rsidRDefault="00F87A1D" w:rsidP="00F87A1D">
      <w:pPr>
        <w:jc w:val="center"/>
        <w:rPr>
          <w:rFonts w:ascii="Verdana" w:hAnsi="Verdana"/>
          <w:b/>
          <w:sz w:val="16"/>
          <w:szCs w:val="16"/>
        </w:rPr>
      </w:pPr>
    </w:p>
    <w:p w14:paraId="6E82D33E" w14:textId="3B1FDF9C"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E54AB9">
      <w:pPr>
        <w:spacing w:line="360" w:lineRule="auto"/>
        <w:rPr>
          <w:rFonts w:ascii="Verdana" w:hAnsi="Verdana"/>
          <w:b/>
          <w:sz w:val="18"/>
          <w:szCs w:val="18"/>
        </w:rPr>
      </w:pPr>
    </w:p>
    <w:p w14:paraId="758DE992" w14:textId="0EA96727" w:rsidR="00560C88" w:rsidRPr="00BA0453" w:rsidRDefault="004D11AA" w:rsidP="00BA0453">
      <w:pPr>
        <w:spacing w:line="360" w:lineRule="auto"/>
        <w:ind w:left="2124" w:hanging="2124"/>
        <w:rPr>
          <w:rFonts w:ascii="Verdana" w:hAnsi="Verdana" w:cs="Verdana"/>
          <w:bCs/>
          <w:kern w:val="2"/>
          <w:sz w:val="18"/>
          <w:szCs w:val="18"/>
        </w:rPr>
      </w:pPr>
      <w:r>
        <w:rPr>
          <w:rFonts w:ascii="Verdana" w:hAnsi="Verdana"/>
          <w:b/>
          <w:sz w:val="18"/>
          <w:szCs w:val="18"/>
        </w:rPr>
        <w:t xml:space="preserve">Titolo: </w:t>
      </w:r>
      <w:r w:rsidR="007370E3">
        <w:rPr>
          <w:rFonts w:ascii="Verdana" w:hAnsi="Verdana"/>
          <w:b/>
          <w:sz w:val="18"/>
          <w:szCs w:val="18"/>
        </w:rPr>
        <w:t xml:space="preserve"> </w:t>
      </w:r>
      <w:r w:rsidR="00D129A1">
        <w:rPr>
          <w:rFonts w:ascii="Verdana" w:hAnsi="Verdana"/>
          <w:b/>
          <w:sz w:val="18"/>
          <w:szCs w:val="18"/>
        </w:rPr>
        <w:tab/>
      </w:r>
      <w:r w:rsidR="00BA0453" w:rsidRPr="00BA0453">
        <w:rPr>
          <w:rFonts w:ascii="Verdana" w:hAnsi="Verdana"/>
          <w:bCs/>
          <w:sz w:val="18"/>
          <w:szCs w:val="18"/>
        </w:rPr>
        <w:t>“</w:t>
      </w:r>
      <w:r w:rsidR="00BA0453" w:rsidRPr="00BA0453">
        <w:rPr>
          <w:rFonts w:ascii="Verdana" w:hAnsi="Verdana" w:cs="Verdana"/>
          <w:bCs/>
          <w:kern w:val="2"/>
          <w:sz w:val="18"/>
          <w:szCs w:val="18"/>
        </w:rPr>
        <w:t>DISPOSIZIONI DI VIGILANZA SUGLI ACQUIRENTI E GESTORI DI CREDITI DETERIORATI</w:t>
      </w:r>
      <w:r w:rsidR="00BA0453">
        <w:rPr>
          <w:rFonts w:ascii="Verdana" w:hAnsi="Verdana" w:cs="Verdana"/>
          <w:bCs/>
          <w:kern w:val="2"/>
          <w:sz w:val="18"/>
          <w:szCs w:val="18"/>
        </w:rPr>
        <w:t>”</w:t>
      </w:r>
    </w:p>
    <w:p w14:paraId="05E8FFD2" w14:textId="10F8547E" w:rsidR="00571D5C" w:rsidRPr="00241CC6" w:rsidRDefault="00213922" w:rsidP="00BA0453">
      <w:pPr>
        <w:spacing w:line="360" w:lineRule="auto"/>
        <w:ind w:left="2124" w:hanging="2124"/>
        <w:rPr>
          <w:rFonts w:ascii="Verdana" w:hAnsi="Verdana"/>
          <w:bCs/>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7370E3">
        <w:rPr>
          <w:rFonts w:ascii="Verdana" w:hAnsi="Verdana"/>
          <w:b/>
          <w:sz w:val="18"/>
          <w:szCs w:val="18"/>
        </w:rPr>
        <w:t xml:space="preserve"> </w:t>
      </w:r>
      <w:r w:rsidR="007370E3">
        <w:rPr>
          <w:rFonts w:ascii="Verdana" w:hAnsi="Verdana"/>
          <w:b/>
          <w:sz w:val="18"/>
          <w:szCs w:val="18"/>
        </w:rPr>
        <w:tab/>
      </w:r>
      <w:r w:rsidR="00BA0453">
        <w:rPr>
          <w:rFonts w:ascii="Verdana" w:hAnsi="Verdana"/>
          <w:sz w:val="18"/>
          <w:szCs w:val="18"/>
        </w:rPr>
        <w:t xml:space="preserve">6 </w:t>
      </w:r>
      <w:r w:rsidR="004F0043">
        <w:rPr>
          <w:rFonts w:ascii="Verdana" w:hAnsi="Verdana"/>
          <w:sz w:val="18"/>
          <w:szCs w:val="18"/>
        </w:rPr>
        <w:t>maggio</w:t>
      </w:r>
      <w:r w:rsidR="00B52F9B">
        <w:rPr>
          <w:rFonts w:ascii="Verdana" w:hAnsi="Verdana"/>
          <w:sz w:val="18"/>
          <w:szCs w:val="18"/>
        </w:rPr>
        <w:t xml:space="preserve"> 202</w:t>
      </w:r>
      <w:r w:rsidR="00D129A1">
        <w:rPr>
          <w:rFonts w:ascii="Verdana" w:hAnsi="Verdana"/>
          <w:sz w:val="18"/>
          <w:szCs w:val="18"/>
        </w:rPr>
        <w:t>5</w:t>
      </w:r>
      <w:r w:rsidR="00F731C3">
        <w:rPr>
          <w:rFonts w:ascii="Verdana" w:hAnsi="Verdana"/>
          <w:sz w:val="18"/>
          <w:szCs w:val="18"/>
        </w:rPr>
        <w:t xml:space="preserve"> - dalle ore 9.</w:t>
      </w:r>
      <w:r w:rsidR="007370E3">
        <w:rPr>
          <w:rFonts w:ascii="Verdana" w:hAnsi="Verdana"/>
          <w:sz w:val="18"/>
          <w:szCs w:val="18"/>
        </w:rPr>
        <w:t>0</w:t>
      </w:r>
      <w:r w:rsidR="00F731C3">
        <w:rPr>
          <w:rFonts w:ascii="Verdana" w:hAnsi="Verdana"/>
          <w:sz w:val="18"/>
          <w:szCs w:val="18"/>
        </w:rPr>
        <w:t xml:space="preserve">0 alle </w:t>
      </w:r>
      <w:r w:rsidR="00560C88">
        <w:rPr>
          <w:rFonts w:ascii="Verdana" w:hAnsi="Verdana"/>
          <w:sz w:val="18"/>
          <w:szCs w:val="18"/>
        </w:rPr>
        <w:t>13.00</w:t>
      </w:r>
    </w:p>
    <w:p w14:paraId="73A83167" w14:textId="7BC2F9DC" w:rsidR="002A14FE" w:rsidRDefault="00187BB3" w:rsidP="00BA0453">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3CD43C3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2D3ED83E" w14:textId="223D7370" w:rsidR="00D129A1" w:rsidRPr="00D129A1" w:rsidRDefault="0090108A" w:rsidP="00D129A1">
      <w:pPr>
        <w:rPr>
          <w:rFonts w:ascii="Verdana" w:hAnsi="Verdana"/>
          <w:sz w:val="20"/>
          <w:szCs w:val="20"/>
        </w:rPr>
      </w:pPr>
      <w:r w:rsidRPr="00586FBC">
        <w:rPr>
          <w:rFonts w:ascii="Verdana" w:hAnsi="Verdana"/>
          <w:b/>
          <w:sz w:val="16"/>
          <w:szCs w:val="16"/>
        </w:rPr>
        <w:t>Data e Firma___</w:t>
      </w:r>
    </w:p>
    <w:p w14:paraId="4A73A553" w14:textId="519A4A20" w:rsidR="00D129A1" w:rsidRPr="00D129A1" w:rsidRDefault="00D129A1" w:rsidP="00D129A1">
      <w:pPr>
        <w:tabs>
          <w:tab w:val="left" w:pos="3270"/>
        </w:tabs>
        <w:rPr>
          <w:rFonts w:ascii="Verdana" w:hAnsi="Verdana"/>
          <w:sz w:val="20"/>
          <w:szCs w:val="20"/>
        </w:rPr>
      </w:pPr>
      <w:r>
        <w:rPr>
          <w:rFonts w:ascii="Verdana" w:hAnsi="Verdana"/>
          <w:sz w:val="20"/>
          <w:szCs w:val="20"/>
        </w:rPr>
        <w:tab/>
      </w:r>
    </w:p>
    <w:sectPr w:rsidR="00D129A1" w:rsidRPr="00D129A1"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D275A" w14:textId="77777777" w:rsidR="00895BB2" w:rsidRDefault="00895BB2">
      <w:r>
        <w:separator/>
      </w:r>
    </w:p>
  </w:endnote>
  <w:endnote w:type="continuationSeparator" w:id="0">
    <w:p w14:paraId="41798733" w14:textId="77777777" w:rsidR="00895BB2" w:rsidRDefault="0089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4238D242"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w:t>
    </w:r>
    <w:r w:rsidR="00D129A1">
      <w:rPr>
        <w:rFonts w:ascii="Arial" w:hAnsi="Arial" w:cs="Arial"/>
        <w:sz w:val="12"/>
        <w:szCs w:val="12"/>
        <w:lang w:val="en-GB"/>
      </w:rPr>
      <w:t xml:space="preserve">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1ECE1" w14:textId="77777777" w:rsidR="00895BB2" w:rsidRDefault="00895BB2">
      <w:r>
        <w:separator/>
      </w:r>
    </w:p>
  </w:footnote>
  <w:footnote w:type="continuationSeparator" w:id="0">
    <w:p w14:paraId="7304ED43" w14:textId="77777777" w:rsidR="00895BB2" w:rsidRDefault="00895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41CC6"/>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0043"/>
    <w:rsid w:val="004F3341"/>
    <w:rsid w:val="00500ABC"/>
    <w:rsid w:val="00503738"/>
    <w:rsid w:val="005065C1"/>
    <w:rsid w:val="00510BE3"/>
    <w:rsid w:val="0051173D"/>
    <w:rsid w:val="00541AE1"/>
    <w:rsid w:val="00541BDC"/>
    <w:rsid w:val="00560C88"/>
    <w:rsid w:val="00571D5C"/>
    <w:rsid w:val="0057493B"/>
    <w:rsid w:val="00586FBC"/>
    <w:rsid w:val="00590285"/>
    <w:rsid w:val="0059263E"/>
    <w:rsid w:val="005A1798"/>
    <w:rsid w:val="005C03EF"/>
    <w:rsid w:val="005C1310"/>
    <w:rsid w:val="005C372E"/>
    <w:rsid w:val="005C4A2C"/>
    <w:rsid w:val="005C6800"/>
    <w:rsid w:val="005D73F7"/>
    <w:rsid w:val="005E1725"/>
    <w:rsid w:val="00606412"/>
    <w:rsid w:val="0060661B"/>
    <w:rsid w:val="00607EC2"/>
    <w:rsid w:val="00612C5F"/>
    <w:rsid w:val="0062035B"/>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370E3"/>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37B00"/>
    <w:rsid w:val="00841946"/>
    <w:rsid w:val="00861760"/>
    <w:rsid w:val="008664B2"/>
    <w:rsid w:val="00871223"/>
    <w:rsid w:val="008731F3"/>
    <w:rsid w:val="00875557"/>
    <w:rsid w:val="0087748F"/>
    <w:rsid w:val="00877DE2"/>
    <w:rsid w:val="00895BB2"/>
    <w:rsid w:val="008A456B"/>
    <w:rsid w:val="008A529E"/>
    <w:rsid w:val="008C570B"/>
    <w:rsid w:val="008D4D8C"/>
    <w:rsid w:val="008D6667"/>
    <w:rsid w:val="008E3076"/>
    <w:rsid w:val="008E3B05"/>
    <w:rsid w:val="0090108A"/>
    <w:rsid w:val="00911E16"/>
    <w:rsid w:val="00924650"/>
    <w:rsid w:val="00925069"/>
    <w:rsid w:val="00925EAA"/>
    <w:rsid w:val="00961FEC"/>
    <w:rsid w:val="009627D5"/>
    <w:rsid w:val="00984835"/>
    <w:rsid w:val="009A400A"/>
    <w:rsid w:val="009B03E1"/>
    <w:rsid w:val="009C691E"/>
    <w:rsid w:val="009F294A"/>
    <w:rsid w:val="009F47FF"/>
    <w:rsid w:val="009F7542"/>
    <w:rsid w:val="00A503C6"/>
    <w:rsid w:val="00A64012"/>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A0453"/>
    <w:rsid w:val="00BB0E3C"/>
    <w:rsid w:val="00BB1C28"/>
    <w:rsid w:val="00BC1B44"/>
    <w:rsid w:val="00BC2C01"/>
    <w:rsid w:val="00BD4662"/>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29A1"/>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0653"/>
    <w:rsid w:val="00DB7B30"/>
    <w:rsid w:val="00DC5337"/>
    <w:rsid w:val="00DC6998"/>
    <w:rsid w:val="00DD5DA7"/>
    <w:rsid w:val="00DE25FA"/>
    <w:rsid w:val="00DE4CE3"/>
    <w:rsid w:val="00DE7FFD"/>
    <w:rsid w:val="00DF1367"/>
    <w:rsid w:val="00DF245C"/>
    <w:rsid w:val="00E145D0"/>
    <w:rsid w:val="00E2527E"/>
    <w:rsid w:val="00E35B3D"/>
    <w:rsid w:val="00E4244D"/>
    <w:rsid w:val="00E54AB9"/>
    <w:rsid w:val="00E56BBD"/>
    <w:rsid w:val="00E7012A"/>
    <w:rsid w:val="00E72080"/>
    <w:rsid w:val="00E751A5"/>
    <w:rsid w:val="00EA1DE3"/>
    <w:rsid w:val="00EA767F"/>
    <w:rsid w:val="00EB49BD"/>
    <w:rsid w:val="00ED2671"/>
    <w:rsid w:val="00ED64FB"/>
    <w:rsid w:val="00ED716F"/>
    <w:rsid w:val="00EF6B81"/>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334</Words>
  <Characters>1905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2235</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37</cp:revision>
  <cp:lastPrinted>2006-01-25T10:56:00Z</cp:lastPrinted>
  <dcterms:created xsi:type="dcterms:W3CDTF">2020-05-11T09:22:00Z</dcterms:created>
  <dcterms:modified xsi:type="dcterms:W3CDTF">2025-04-10T13:55:00Z</dcterms:modified>
</cp:coreProperties>
</file>