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58DE992" w14:textId="0EA96727" w:rsidR="00560C88" w:rsidRPr="00BA0453" w:rsidRDefault="004D11AA" w:rsidP="00BA0453">
      <w:pPr>
        <w:spacing w:line="360" w:lineRule="auto"/>
        <w:ind w:left="2124" w:hanging="2124"/>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BA0453" w:rsidRPr="00BA0453">
        <w:rPr>
          <w:rFonts w:ascii="Verdana" w:hAnsi="Verdana"/>
          <w:bCs/>
          <w:sz w:val="18"/>
          <w:szCs w:val="18"/>
        </w:rPr>
        <w:t>“</w:t>
      </w:r>
      <w:r w:rsidR="00BA0453" w:rsidRPr="00BA0453">
        <w:rPr>
          <w:rFonts w:ascii="Verdana" w:hAnsi="Verdana" w:cs="Verdana"/>
          <w:bCs/>
          <w:kern w:val="2"/>
          <w:sz w:val="18"/>
          <w:szCs w:val="18"/>
        </w:rPr>
        <w:t>DISPOSIZIONI DI VIGILANZA SUGLI ACQUIRENTI E GESTORI DI CREDITI DETERIORATI</w:t>
      </w:r>
      <w:r w:rsidR="00BA0453">
        <w:rPr>
          <w:rFonts w:ascii="Verdana" w:hAnsi="Verdana" w:cs="Verdana"/>
          <w:bCs/>
          <w:kern w:val="2"/>
          <w:sz w:val="18"/>
          <w:szCs w:val="18"/>
        </w:rPr>
        <w:t>”</w:t>
      </w:r>
    </w:p>
    <w:p w14:paraId="05E8FFD2" w14:textId="78F733E2" w:rsidR="00571D5C" w:rsidRPr="00241CC6" w:rsidRDefault="00213922" w:rsidP="00BA045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BA0453">
        <w:rPr>
          <w:rFonts w:ascii="Verdana" w:hAnsi="Verdana"/>
          <w:sz w:val="18"/>
          <w:szCs w:val="18"/>
        </w:rPr>
        <w:t>16 aprile</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 xml:space="preserve">0 alle </w:t>
      </w:r>
      <w:r w:rsidR="00560C88">
        <w:rPr>
          <w:rFonts w:ascii="Verdana" w:hAnsi="Verdana"/>
          <w:sz w:val="18"/>
          <w:szCs w:val="18"/>
        </w:rPr>
        <w:t>13.00</w:t>
      </w:r>
    </w:p>
    <w:p w14:paraId="73A83167" w14:textId="7BC2F9DC" w:rsidR="002A14FE" w:rsidRDefault="00187BB3" w:rsidP="00BA045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1B49" w14:textId="77777777" w:rsidR="00EA1DE3" w:rsidRDefault="00EA1DE3">
      <w:r>
        <w:separator/>
      </w:r>
    </w:p>
  </w:endnote>
  <w:endnote w:type="continuationSeparator" w:id="0">
    <w:p w14:paraId="2C47B9ED" w14:textId="77777777" w:rsidR="00EA1DE3" w:rsidRDefault="00EA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5650" w14:textId="77777777" w:rsidR="00EA1DE3" w:rsidRDefault="00EA1DE3">
      <w:r>
        <w:separator/>
      </w:r>
    </w:p>
  </w:footnote>
  <w:footnote w:type="continuationSeparator" w:id="0">
    <w:p w14:paraId="01D21E54" w14:textId="77777777" w:rsidR="00EA1DE3" w:rsidRDefault="00EA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0C88"/>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C570B"/>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A0453"/>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1DE3"/>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334</Words>
  <Characters>1906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2236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36</cp:revision>
  <cp:lastPrinted>2006-01-25T10:56:00Z</cp:lastPrinted>
  <dcterms:created xsi:type="dcterms:W3CDTF">2020-05-11T09:22:00Z</dcterms:created>
  <dcterms:modified xsi:type="dcterms:W3CDTF">2025-03-25T17:40:00Z</dcterms:modified>
</cp:coreProperties>
</file>