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0D6568D4" w14:textId="5E0D4423" w:rsidR="007370E3" w:rsidRPr="007370E3" w:rsidRDefault="004D11AA" w:rsidP="007370E3">
      <w:pPr>
        <w:spacing w:line="360" w:lineRule="auto"/>
        <w:ind w:left="2124" w:hanging="2124"/>
        <w:rPr>
          <w:rFonts w:ascii="Verdana" w:hAnsi="Verdana"/>
          <w:sz w:val="18"/>
          <w:szCs w:val="18"/>
        </w:rPr>
      </w:pPr>
      <w:r>
        <w:rPr>
          <w:rFonts w:ascii="Verdana" w:hAnsi="Verdana"/>
          <w:b/>
          <w:sz w:val="18"/>
          <w:szCs w:val="18"/>
        </w:rPr>
        <w:t xml:space="preserve">Titolo: </w:t>
      </w:r>
      <w:r w:rsidR="007370E3">
        <w:rPr>
          <w:rFonts w:ascii="Verdana" w:hAnsi="Verdana"/>
          <w:b/>
          <w:sz w:val="18"/>
          <w:szCs w:val="18"/>
        </w:rPr>
        <w:t xml:space="preserve"> </w:t>
      </w:r>
      <w:r w:rsidR="007370E3">
        <w:rPr>
          <w:rFonts w:ascii="Verdana" w:hAnsi="Verdana"/>
          <w:b/>
          <w:sz w:val="18"/>
          <w:szCs w:val="18"/>
        </w:rPr>
        <w:tab/>
      </w:r>
      <w:r w:rsidR="007370E3" w:rsidRPr="007370E3">
        <w:rPr>
          <w:rFonts w:ascii="Verdana" w:hAnsi="Verdana"/>
          <w:bCs/>
          <w:sz w:val="18"/>
          <w:szCs w:val="18"/>
        </w:rPr>
        <w:t>“</w:t>
      </w:r>
      <w:r w:rsidR="007370E3" w:rsidRPr="007370E3">
        <w:rPr>
          <w:rFonts w:ascii="Verdana" w:hAnsi="Verdana"/>
          <w:sz w:val="18"/>
          <w:szCs w:val="18"/>
        </w:rPr>
        <w:t>NOVITA’ E ADEMPIMENTI ANTIRICICLAGGIO</w:t>
      </w:r>
      <w:r w:rsidR="007370E3">
        <w:rPr>
          <w:rFonts w:ascii="Verdana" w:hAnsi="Verdana"/>
          <w:sz w:val="18"/>
          <w:szCs w:val="18"/>
        </w:rPr>
        <w:t xml:space="preserve"> - </w:t>
      </w:r>
      <w:r w:rsidR="007370E3" w:rsidRPr="007370E3">
        <w:rPr>
          <w:rFonts w:ascii="Verdana" w:hAnsi="Verdana"/>
          <w:sz w:val="18"/>
          <w:szCs w:val="18"/>
        </w:rPr>
        <w:t>IT WALLET E ADEGUATA VERIFICA,</w:t>
      </w:r>
      <w:r w:rsidR="007370E3">
        <w:rPr>
          <w:rFonts w:ascii="Verdana" w:hAnsi="Verdana"/>
          <w:sz w:val="18"/>
          <w:szCs w:val="18"/>
        </w:rPr>
        <w:t xml:space="preserve"> </w:t>
      </w:r>
      <w:r w:rsidR="007370E3" w:rsidRPr="007370E3">
        <w:rPr>
          <w:rFonts w:ascii="Verdana" w:hAnsi="Verdana"/>
          <w:sz w:val="18"/>
          <w:szCs w:val="18"/>
        </w:rPr>
        <w:t>ISTRUZIONI PER IL CONTRASTO AL FINANZIAMENTO DI MINE E MUNIZIONI,</w:t>
      </w:r>
      <w:r w:rsidR="007370E3">
        <w:rPr>
          <w:rFonts w:ascii="Verdana" w:hAnsi="Verdana"/>
          <w:sz w:val="18"/>
          <w:szCs w:val="18"/>
        </w:rPr>
        <w:t xml:space="preserve"> </w:t>
      </w:r>
      <w:r w:rsidR="007370E3" w:rsidRPr="007370E3">
        <w:rPr>
          <w:rFonts w:ascii="Verdana" w:hAnsi="Verdana"/>
          <w:sz w:val="18"/>
          <w:szCs w:val="18"/>
        </w:rPr>
        <w:t>REGOLAMENTO SUI BONIFICI ISTANTANEI EUROPEI</w:t>
      </w:r>
      <w:r w:rsidR="007370E3">
        <w:rPr>
          <w:rFonts w:ascii="Verdana" w:hAnsi="Verdana"/>
          <w:sz w:val="18"/>
          <w:szCs w:val="18"/>
        </w:rPr>
        <w:t>”</w:t>
      </w:r>
    </w:p>
    <w:p w14:paraId="05E8FFD2" w14:textId="29C04FC9" w:rsidR="00571D5C" w:rsidRPr="00241CC6" w:rsidRDefault="00213922" w:rsidP="007370E3">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7370E3">
        <w:rPr>
          <w:rFonts w:ascii="Verdana" w:hAnsi="Verdana"/>
          <w:sz w:val="18"/>
          <w:szCs w:val="18"/>
        </w:rPr>
        <w:t>27</w:t>
      </w:r>
      <w:r w:rsidR="0062035B">
        <w:rPr>
          <w:rFonts w:ascii="Verdana" w:hAnsi="Verdana"/>
          <w:sz w:val="18"/>
          <w:szCs w:val="18"/>
        </w:rPr>
        <w:t xml:space="preserve"> </w:t>
      </w:r>
      <w:r w:rsidR="007370E3">
        <w:rPr>
          <w:rFonts w:ascii="Verdana" w:hAnsi="Verdana"/>
          <w:sz w:val="18"/>
          <w:szCs w:val="18"/>
        </w:rPr>
        <w:t>novembre</w:t>
      </w:r>
      <w:r w:rsidR="00B52F9B">
        <w:rPr>
          <w:rFonts w:ascii="Verdana" w:hAnsi="Verdana"/>
          <w:sz w:val="18"/>
          <w:szCs w:val="18"/>
        </w:rPr>
        <w:t xml:space="preserve"> 202</w:t>
      </w:r>
      <w:r w:rsidR="00EF6B81">
        <w:rPr>
          <w:rFonts w:ascii="Verdana" w:hAnsi="Verdana"/>
          <w:sz w:val="18"/>
          <w:szCs w:val="18"/>
        </w:rPr>
        <w:t>4</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7370E3">
        <w:rPr>
          <w:rFonts w:ascii="Verdana" w:hAnsi="Verdana"/>
          <w:sz w:val="18"/>
          <w:szCs w:val="18"/>
        </w:rPr>
        <w:t>2</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7370E3">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2BEC51" w14:textId="77777777" w:rsidR="008E3B05" w:rsidRDefault="008E3B05">
      <w:r>
        <w:separator/>
      </w:r>
    </w:p>
  </w:endnote>
  <w:endnote w:type="continuationSeparator" w:id="0">
    <w:p w14:paraId="74FB05A8" w14:textId="77777777" w:rsidR="008E3B05" w:rsidRDefault="008E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D5D6F" w14:textId="77777777" w:rsidR="008E3B05" w:rsidRDefault="008E3B05">
      <w:r>
        <w:separator/>
      </w:r>
    </w:p>
  </w:footnote>
  <w:footnote w:type="continuationSeparator" w:id="0">
    <w:p w14:paraId="604FA345" w14:textId="77777777" w:rsidR="008E3B05" w:rsidRDefault="008E3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351</Words>
  <Characters>2002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2349</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32</cp:revision>
  <cp:lastPrinted>2006-01-25T10:56:00Z</cp:lastPrinted>
  <dcterms:created xsi:type="dcterms:W3CDTF">2020-05-11T09:22:00Z</dcterms:created>
  <dcterms:modified xsi:type="dcterms:W3CDTF">2024-10-30T13:48:00Z</dcterms:modified>
</cp:coreProperties>
</file>